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0B16" w14:textId="0A65F907" w:rsidR="006F2413" w:rsidRPr="00600E73" w:rsidRDefault="00AE2208" w:rsidP="00907C48">
      <w:pPr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127BB9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93075986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 </w:t>
      </w:r>
      <w:r w:rsidR="00EC48A1">
        <w:rPr>
          <w:rFonts w:ascii="Times New Roman" w:hAnsi="Times New Roman"/>
          <w:color w:val="000000"/>
        </w:rPr>
        <w:t xml:space="preserve">      </w:t>
      </w:r>
    </w:p>
    <w:p w14:paraId="73EC0B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41937BFD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208659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080598DF" w14:textId="0BFED9A0" w:rsidR="006F2413" w:rsidRPr="00E15348" w:rsidRDefault="00AF0D17" w:rsidP="00EC48A1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0</w:t>
      </w:r>
      <w:r w:rsidR="003B2FF7">
        <w:rPr>
          <w:szCs w:val="28"/>
        </w:rPr>
        <w:t>8</w:t>
      </w:r>
      <w:r w:rsidR="00582A87">
        <w:rPr>
          <w:szCs w:val="28"/>
        </w:rPr>
        <w:t xml:space="preserve"> </w:t>
      </w:r>
      <w:r w:rsidR="00B23DA8">
        <w:rPr>
          <w:szCs w:val="28"/>
        </w:rPr>
        <w:t>сентября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 w:rsidR="00B23DA8">
        <w:rPr>
          <w:szCs w:val="28"/>
        </w:rPr>
        <w:t>1</w:t>
      </w:r>
      <w:r w:rsidR="00EC48A1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B32297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5F5593" w:rsidRPr="00907C48">
        <w:rPr>
          <w:szCs w:val="28"/>
        </w:rPr>
        <w:t>№</w:t>
      </w:r>
      <w:r w:rsidR="005F5593">
        <w:rPr>
          <w:szCs w:val="28"/>
        </w:rPr>
        <w:t xml:space="preserve"> </w:t>
      </w:r>
      <w:r w:rsidR="004151DD">
        <w:rPr>
          <w:szCs w:val="28"/>
        </w:rPr>
        <w:t>30-</w:t>
      </w:r>
      <w:r w:rsidR="00D206EE">
        <w:rPr>
          <w:szCs w:val="28"/>
        </w:rPr>
        <w:t>5</w:t>
      </w:r>
    </w:p>
    <w:p w14:paraId="59C655A9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28D12C82" w14:textId="77777777" w:rsidR="006F2413" w:rsidRPr="00BE71AF" w:rsidRDefault="006F2413" w:rsidP="006F2413">
      <w:pPr>
        <w:pStyle w:val="a7"/>
        <w:rPr>
          <w:noProof/>
        </w:rPr>
      </w:pPr>
    </w:p>
    <w:p w14:paraId="43CE57F9" w14:textId="6C48AD93" w:rsidR="00EC48A1" w:rsidRPr="00390302" w:rsidRDefault="00FA236E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назначении член</w:t>
      </w:r>
      <w:r w:rsidR="004151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</w:t>
      </w:r>
      <w:r w:rsidR="004151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ой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 w:rsidR="004151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ой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комисси</w:t>
      </w:r>
      <w:r w:rsidR="004151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</w:p>
    <w:p w14:paraId="0B11D2A1" w14:textId="7DC912C2" w:rsidR="00211655" w:rsidRDefault="009924F2" w:rsidP="00907C4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</w:t>
      </w:r>
      <w:r w:rsidR="004151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ого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участк</w:t>
      </w:r>
      <w:r w:rsidR="004151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 № 1096</w:t>
      </w:r>
      <w:r w:rsidR="00B32297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правом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решающего голоса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14:paraId="3B7F20A3" w14:textId="77777777" w:rsidR="00D15A93" w:rsidRDefault="00D15A93" w:rsidP="00907C4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905BAB5" w14:textId="6FD006D1" w:rsidR="00211655" w:rsidRDefault="009924F2" w:rsidP="00907C48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связи с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досрочным </w:t>
      </w:r>
      <w:r>
        <w:rPr>
          <w:rFonts w:ascii="Times New Roman" w:eastAsia="Times New Roman" w:hAnsi="Times New Roman" w:cs="Times New Roman"/>
          <w:sz w:val="28"/>
          <w:szCs w:val="28"/>
        </w:rPr>
        <w:t>прекращением полномочий член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945F4A"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избирате</w:t>
      </w:r>
      <w:r>
        <w:rPr>
          <w:rFonts w:ascii="Times New Roman" w:eastAsia="Times New Roman" w:hAnsi="Times New Roman" w:cs="Times New Roman"/>
          <w:sz w:val="28"/>
          <w:szCs w:val="28"/>
        </w:rPr>
        <w:t>льн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>избирательн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FF7" w:rsidRPr="00390302">
        <w:rPr>
          <w:rFonts w:ascii="Times New Roman" w:eastAsia="Times New Roman" w:hAnsi="Times New Roman"/>
          <w:b/>
          <w:bCs/>
          <w:sz w:val="28"/>
          <w:szCs w:val="28"/>
        </w:rPr>
        <w:t>№</w:t>
      </w:r>
      <w:r w:rsidR="004151D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3B2FF7">
        <w:rPr>
          <w:rFonts w:ascii="Times New Roman" w:eastAsia="Times New Roman" w:hAnsi="Times New Roman"/>
          <w:b/>
          <w:bCs/>
          <w:sz w:val="28"/>
          <w:szCs w:val="28"/>
        </w:rPr>
        <w:t>10</w:t>
      </w:r>
      <w:r w:rsidR="004151DD">
        <w:rPr>
          <w:rFonts w:ascii="Times New Roman" w:eastAsia="Times New Roman" w:hAnsi="Times New Roman"/>
          <w:b/>
          <w:bCs/>
          <w:sz w:val="28"/>
          <w:szCs w:val="28"/>
        </w:rPr>
        <w:t xml:space="preserve">96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</w:t>
      </w:r>
      <w:r w:rsidR="00945F4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22,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27, 29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12 июня 2002 года № 67-ФЗ «Об основных гарантиях  избирательных прав и права на участие в референдуме граждан  Российской Федерации», Порядком формирования резерва составов участковых комиссий и назначения нового члена участковой комиссии из резерва  составов  участковых комиссий, утвержденным постановлением Центральной  избирательной  комиссии  Российской  Федерации от 5 декабря 2012 года № 152/1137-6, Методическими рекомендациями о порядке формирования территориальных избирательных комиссий, избирательных комиссий муниципальных  образований, окружных  и участковых избирательных комиссий, утвержденными  постановлением Центральной избирательной комиссии Российской Федерации от 17 февраля 2010 года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№ 192/1337-5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907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 w:rsidRPr="00B3229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5056A71A" w14:textId="77777777" w:rsidR="004434D6" w:rsidRPr="00B32297" w:rsidRDefault="004434D6" w:rsidP="00907C48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644176" w14:textId="60D172D5" w:rsidR="00407F25" w:rsidRDefault="00856F8F" w:rsidP="004434D6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F8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434D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>Назначить член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9924F2" w:rsidRPr="003E665B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FF7" w:rsidRPr="00390302">
        <w:rPr>
          <w:rFonts w:ascii="Times New Roman" w:eastAsia="Times New Roman" w:hAnsi="Times New Roman"/>
          <w:b/>
          <w:bCs/>
          <w:sz w:val="28"/>
          <w:szCs w:val="28"/>
        </w:rPr>
        <w:t>№</w:t>
      </w:r>
      <w:r w:rsidR="003B2FF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4151DD">
        <w:rPr>
          <w:rFonts w:ascii="Times New Roman" w:eastAsia="Times New Roman" w:hAnsi="Times New Roman"/>
          <w:b/>
          <w:bCs/>
          <w:sz w:val="28"/>
          <w:szCs w:val="28"/>
        </w:rPr>
        <w:t>1096</w:t>
      </w:r>
      <w:r w:rsidR="008F460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 xml:space="preserve"> Батракову Анну Владимировну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06FF78" w14:textId="444271D7" w:rsidR="00856F8F" w:rsidRDefault="009924F2" w:rsidP="004434D6">
      <w:pPr>
        <w:pStyle w:val="ConsPlusNonformat"/>
        <w:tabs>
          <w:tab w:val="left" w:pos="426"/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434D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го решения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в Санкт-Петербургскую избирательную комиссию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E682AF" w14:textId="48EE7DAC" w:rsidR="00B1324A" w:rsidRDefault="009924F2" w:rsidP="004434D6">
      <w:pPr>
        <w:pStyle w:val="ConsPlusNonformat"/>
        <w:tabs>
          <w:tab w:val="left" w:pos="426"/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3.</w:t>
      </w:r>
      <w:bookmarkStart w:id="0" w:name="_Hlk59811324"/>
      <w:r w:rsidR="004434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из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r w:rsidR="00B1324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151DD">
        <w:rPr>
          <w:rFonts w:ascii="Times New Roman" w:eastAsia="Times New Roman" w:hAnsi="Times New Roman" w:cs="Times New Roman"/>
          <w:sz w:val="28"/>
          <w:szCs w:val="28"/>
        </w:rPr>
        <w:t xml:space="preserve"> участковую избирательную комиссию избирательного участка </w:t>
      </w:r>
      <w:r w:rsidR="004151DD" w:rsidRPr="004151DD">
        <w:rPr>
          <w:rFonts w:ascii="Times New Roman" w:eastAsia="Times New Roman" w:hAnsi="Times New Roman" w:cs="Times New Roman"/>
          <w:b/>
          <w:bCs/>
          <w:sz w:val="28"/>
          <w:szCs w:val="28"/>
        </w:rPr>
        <w:t>№ 1096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E306A09" w14:textId="7E2E4FA5" w:rsidR="009924F2" w:rsidRDefault="009924F2" w:rsidP="004434D6">
      <w:pPr>
        <w:pStyle w:val="ConsPlusNonformat"/>
        <w:tabs>
          <w:tab w:val="left" w:pos="284"/>
          <w:tab w:val="left" w:pos="426"/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4.</w:t>
      </w:r>
      <w:r w:rsidR="004434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на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6 в сети «Интернет».</w:t>
      </w:r>
    </w:p>
    <w:p w14:paraId="6260BBDA" w14:textId="6CCC6AB5" w:rsidR="003B17E0" w:rsidRDefault="004434D6" w:rsidP="004434D6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  <w:spacing w:line="240" w:lineRule="auto"/>
        <w:ind w:firstLine="567"/>
      </w:pPr>
      <w:r>
        <w:t>5. 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36B9F">
        <w:t>46</w:t>
      </w:r>
      <w:r w:rsidR="003B17E0">
        <w:t xml:space="preserve"> </w:t>
      </w:r>
      <w:r w:rsidR="009F106F">
        <w:t xml:space="preserve">Б.Ю. </w:t>
      </w:r>
      <w:r w:rsidR="00236B9F">
        <w:t>Бобкова</w:t>
      </w:r>
      <w:r w:rsidR="006B2C8D">
        <w:t>.</w:t>
      </w:r>
    </w:p>
    <w:p w14:paraId="5A66AE52" w14:textId="77777777" w:rsidR="00907C48" w:rsidRDefault="00907C48" w:rsidP="00907C48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  <w:spacing w:line="240" w:lineRule="auto"/>
      </w:pPr>
    </w:p>
    <w:tbl>
      <w:tblPr>
        <w:tblW w:w="9102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62167210" w14:textId="77777777" w:rsidTr="009F106F">
        <w:tc>
          <w:tcPr>
            <w:tcW w:w="4920" w:type="dxa"/>
          </w:tcPr>
          <w:p w14:paraId="0E76D766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003225C5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EDFB582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074305E3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45862B" w14:textId="2970353B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C377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82" w:type="dxa"/>
          </w:tcPr>
          <w:p w14:paraId="5338FC02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C28B124" w14:textId="441631EF" w:rsidR="006F2413" w:rsidRPr="00045415" w:rsidRDefault="00197E1C" w:rsidP="005F5593">
            <w:pPr>
              <w:autoSpaceDE w:val="0"/>
              <w:autoSpaceDN w:val="0"/>
              <w:adjustRightInd w:val="0"/>
              <w:spacing w:after="0" w:line="240" w:lineRule="auto"/>
              <w:ind w:right="-33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02098CE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7028D5A" w14:textId="77777777" w:rsidR="004B7F82" w:rsidRDefault="004B7F82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9530C94" w14:textId="1AEF7029" w:rsidR="006F2413" w:rsidRPr="00045415" w:rsidRDefault="00C3778B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5F559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Н.В. Павлова</w:t>
            </w:r>
          </w:p>
        </w:tc>
      </w:tr>
    </w:tbl>
    <w:p w14:paraId="1222CA06" w14:textId="77777777" w:rsidR="006F2413" w:rsidRDefault="006F2413" w:rsidP="005F5593">
      <w:pPr>
        <w:spacing w:line="240" w:lineRule="auto"/>
      </w:pPr>
    </w:p>
    <w:sectPr w:rsidR="006F2413" w:rsidSect="00F37FFE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818DA" w14:textId="77777777" w:rsidR="00E019A4" w:rsidRDefault="00E019A4" w:rsidP="007B1D2F">
      <w:pPr>
        <w:spacing w:after="0" w:line="240" w:lineRule="auto"/>
      </w:pPr>
      <w:r>
        <w:separator/>
      </w:r>
    </w:p>
  </w:endnote>
  <w:endnote w:type="continuationSeparator" w:id="0">
    <w:p w14:paraId="34BD7C59" w14:textId="77777777" w:rsidR="00E019A4" w:rsidRDefault="00E019A4" w:rsidP="007B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DE8F" w14:textId="77777777" w:rsidR="00E019A4" w:rsidRDefault="00E019A4" w:rsidP="007B1D2F">
      <w:pPr>
        <w:spacing w:after="0" w:line="240" w:lineRule="auto"/>
      </w:pPr>
      <w:r>
        <w:separator/>
      </w:r>
    </w:p>
  </w:footnote>
  <w:footnote w:type="continuationSeparator" w:id="0">
    <w:p w14:paraId="6BDB5CBA" w14:textId="77777777" w:rsidR="00E019A4" w:rsidRDefault="00E019A4" w:rsidP="007B1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1553230"/>
      <w:docPartObj>
        <w:docPartGallery w:val="Page Numbers (Top of Page)"/>
        <w:docPartUnique/>
      </w:docPartObj>
    </w:sdtPr>
    <w:sdtEndPr/>
    <w:sdtContent>
      <w:p w14:paraId="3A5A27BE" w14:textId="29C4EC90" w:rsidR="007B1D2F" w:rsidRDefault="007B1D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253">
          <w:rPr>
            <w:noProof/>
          </w:rPr>
          <w:t>2</w:t>
        </w:r>
        <w:r>
          <w:fldChar w:fldCharType="end"/>
        </w:r>
      </w:p>
    </w:sdtContent>
  </w:sdt>
  <w:p w14:paraId="2FB3770C" w14:textId="77777777" w:rsidR="007B1D2F" w:rsidRDefault="007B1D2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E80BD1"/>
    <w:multiLevelType w:val="hybridMultilevel"/>
    <w:tmpl w:val="41AE0836"/>
    <w:lvl w:ilvl="0" w:tplc="C89235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85556"/>
    <w:multiLevelType w:val="hybridMultilevel"/>
    <w:tmpl w:val="2F02E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E6F03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6" w15:restartNumberingAfterBreak="0">
    <w:nsid w:val="31E30C1D"/>
    <w:multiLevelType w:val="hybridMultilevel"/>
    <w:tmpl w:val="E09692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70D2894"/>
    <w:multiLevelType w:val="hybridMultilevel"/>
    <w:tmpl w:val="C83C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0794A"/>
    <w:multiLevelType w:val="hybridMultilevel"/>
    <w:tmpl w:val="A632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A0DFE"/>
    <w:multiLevelType w:val="hybridMultilevel"/>
    <w:tmpl w:val="3C6448DE"/>
    <w:lvl w:ilvl="0" w:tplc="3DA41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2094B"/>
    <w:rsid w:val="00027308"/>
    <w:rsid w:val="00094468"/>
    <w:rsid w:val="000E0245"/>
    <w:rsid w:val="00103B55"/>
    <w:rsid w:val="0017721E"/>
    <w:rsid w:val="00197E1C"/>
    <w:rsid w:val="001D5B6C"/>
    <w:rsid w:val="001D5DBB"/>
    <w:rsid w:val="00211655"/>
    <w:rsid w:val="002177F7"/>
    <w:rsid w:val="00222B0F"/>
    <w:rsid w:val="00236B9F"/>
    <w:rsid w:val="002B4EB1"/>
    <w:rsid w:val="002B5614"/>
    <w:rsid w:val="003030F5"/>
    <w:rsid w:val="00323B0F"/>
    <w:rsid w:val="00340C3C"/>
    <w:rsid w:val="00342BBD"/>
    <w:rsid w:val="00352FAD"/>
    <w:rsid w:val="00390302"/>
    <w:rsid w:val="003B17E0"/>
    <w:rsid w:val="003B2FF7"/>
    <w:rsid w:val="003B5DB2"/>
    <w:rsid w:val="003E665B"/>
    <w:rsid w:val="003F28A3"/>
    <w:rsid w:val="00407F25"/>
    <w:rsid w:val="004151DD"/>
    <w:rsid w:val="004220E9"/>
    <w:rsid w:val="004434D6"/>
    <w:rsid w:val="00470253"/>
    <w:rsid w:val="00485D79"/>
    <w:rsid w:val="004B499E"/>
    <w:rsid w:val="004B7F82"/>
    <w:rsid w:val="004C0706"/>
    <w:rsid w:val="004C7263"/>
    <w:rsid w:val="004D483B"/>
    <w:rsid w:val="00522550"/>
    <w:rsid w:val="00526913"/>
    <w:rsid w:val="00532961"/>
    <w:rsid w:val="00537367"/>
    <w:rsid w:val="00540E6C"/>
    <w:rsid w:val="00582A87"/>
    <w:rsid w:val="00585530"/>
    <w:rsid w:val="005C1987"/>
    <w:rsid w:val="005F5593"/>
    <w:rsid w:val="0060778E"/>
    <w:rsid w:val="00617595"/>
    <w:rsid w:val="00620AE0"/>
    <w:rsid w:val="00673CD0"/>
    <w:rsid w:val="0069224D"/>
    <w:rsid w:val="00694F80"/>
    <w:rsid w:val="006A25F5"/>
    <w:rsid w:val="006B2C8D"/>
    <w:rsid w:val="006B565C"/>
    <w:rsid w:val="006B6FE6"/>
    <w:rsid w:val="006D09DD"/>
    <w:rsid w:val="006F240E"/>
    <w:rsid w:val="006F2413"/>
    <w:rsid w:val="00702596"/>
    <w:rsid w:val="007311E7"/>
    <w:rsid w:val="0075271E"/>
    <w:rsid w:val="0076105F"/>
    <w:rsid w:val="00781D98"/>
    <w:rsid w:val="00786BE2"/>
    <w:rsid w:val="007A1C45"/>
    <w:rsid w:val="007B026C"/>
    <w:rsid w:val="007B1D2F"/>
    <w:rsid w:val="00856F8F"/>
    <w:rsid w:val="00860278"/>
    <w:rsid w:val="00863624"/>
    <w:rsid w:val="00870FED"/>
    <w:rsid w:val="0087268C"/>
    <w:rsid w:val="008770C9"/>
    <w:rsid w:val="008A0C9B"/>
    <w:rsid w:val="008C52BC"/>
    <w:rsid w:val="008E7297"/>
    <w:rsid w:val="008F460F"/>
    <w:rsid w:val="00907C48"/>
    <w:rsid w:val="00927A6B"/>
    <w:rsid w:val="00944AB4"/>
    <w:rsid w:val="00945F4A"/>
    <w:rsid w:val="009466AF"/>
    <w:rsid w:val="009672A4"/>
    <w:rsid w:val="009924F2"/>
    <w:rsid w:val="009C5EB6"/>
    <w:rsid w:val="009E61FC"/>
    <w:rsid w:val="009F106F"/>
    <w:rsid w:val="00A022D1"/>
    <w:rsid w:val="00A521C0"/>
    <w:rsid w:val="00A67793"/>
    <w:rsid w:val="00AB0FC1"/>
    <w:rsid w:val="00AE2208"/>
    <w:rsid w:val="00AF0D17"/>
    <w:rsid w:val="00B07AD5"/>
    <w:rsid w:val="00B1324A"/>
    <w:rsid w:val="00B171D8"/>
    <w:rsid w:val="00B20C69"/>
    <w:rsid w:val="00B225B8"/>
    <w:rsid w:val="00B23DA8"/>
    <w:rsid w:val="00B32297"/>
    <w:rsid w:val="00B47FDA"/>
    <w:rsid w:val="00B83B9A"/>
    <w:rsid w:val="00BC677C"/>
    <w:rsid w:val="00C06D77"/>
    <w:rsid w:val="00C3778B"/>
    <w:rsid w:val="00C5512C"/>
    <w:rsid w:val="00C874DF"/>
    <w:rsid w:val="00CC594F"/>
    <w:rsid w:val="00CF6C40"/>
    <w:rsid w:val="00D028E6"/>
    <w:rsid w:val="00D15A93"/>
    <w:rsid w:val="00D206EE"/>
    <w:rsid w:val="00D26038"/>
    <w:rsid w:val="00D52B08"/>
    <w:rsid w:val="00D652F5"/>
    <w:rsid w:val="00D93B16"/>
    <w:rsid w:val="00E019A4"/>
    <w:rsid w:val="00E10C87"/>
    <w:rsid w:val="00E13B4E"/>
    <w:rsid w:val="00E51977"/>
    <w:rsid w:val="00E67819"/>
    <w:rsid w:val="00E833F1"/>
    <w:rsid w:val="00EC1D80"/>
    <w:rsid w:val="00EC48A1"/>
    <w:rsid w:val="00ED3C8B"/>
    <w:rsid w:val="00ED4FB3"/>
    <w:rsid w:val="00ED6A80"/>
    <w:rsid w:val="00F22F73"/>
    <w:rsid w:val="00F37FFE"/>
    <w:rsid w:val="00F65F96"/>
    <w:rsid w:val="00F7781E"/>
    <w:rsid w:val="00F95040"/>
    <w:rsid w:val="00FA236E"/>
    <w:rsid w:val="00FC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756C8B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B1D2F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B1D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19</cp:revision>
  <cp:lastPrinted>2021-09-08T17:22:00Z</cp:lastPrinted>
  <dcterms:created xsi:type="dcterms:W3CDTF">2021-09-07T21:11:00Z</dcterms:created>
  <dcterms:modified xsi:type="dcterms:W3CDTF">2021-09-13T19:07:00Z</dcterms:modified>
</cp:coreProperties>
</file>